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1609"/>
        <w:gridCol w:w="3263"/>
      </w:tblGrid>
      <w:tr w:rsidR="004A15F6" w:rsidRPr="00861130" w14:paraId="1523FF54" w14:textId="77777777" w:rsidTr="007B3AE9">
        <w:trPr>
          <w:trHeight w:val="310"/>
        </w:trPr>
        <w:tc>
          <w:tcPr>
            <w:tcW w:w="10459" w:type="dxa"/>
            <w:gridSpan w:val="4"/>
            <w:shd w:val="clear" w:color="auto" w:fill="000000" w:themeFill="text1"/>
          </w:tcPr>
          <w:p w14:paraId="69F2729E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Patient Demographics</w:t>
            </w:r>
          </w:p>
        </w:tc>
      </w:tr>
      <w:tr w:rsidR="004A15F6" w:rsidRPr="00861130" w14:paraId="71AA7FE9" w14:textId="77777777" w:rsidTr="007B3AE9">
        <w:trPr>
          <w:trHeight w:val="300"/>
        </w:trPr>
        <w:tc>
          <w:tcPr>
            <w:tcW w:w="2943" w:type="dxa"/>
            <w:shd w:val="clear" w:color="auto" w:fill="DDD9C3" w:themeFill="background2" w:themeFillShade="E6"/>
          </w:tcPr>
          <w:p w14:paraId="2106EA85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 of Referral: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38249567"/>
            <w:lock w:val="sdtLocked"/>
            <w:placeholder>
              <w:docPart w:val="CA0C078FB5FA4E12A0DD017337975A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516" w:type="dxa"/>
                <w:gridSpan w:val="3"/>
              </w:tcPr>
              <w:p w14:paraId="215FC237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4A15F6" w:rsidRPr="00861130" w14:paraId="35F0C5B9" w14:textId="77777777" w:rsidTr="007B3AE9">
        <w:trPr>
          <w:trHeight w:val="300"/>
        </w:trPr>
        <w:tc>
          <w:tcPr>
            <w:tcW w:w="2943" w:type="dxa"/>
            <w:shd w:val="clear" w:color="auto" w:fill="DDD9C3" w:themeFill="background2" w:themeFillShade="E6"/>
          </w:tcPr>
          <w:p w14:paraId="34F9F5DF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Forename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538128851"/>
            <w:lock w:val="sdtLocked"/>
            <w:placeholder>
              <w:docPart w:val="50E4BC0E7344488EB5587AFC521C6B9F"/>
            </w:placeholder>
            <w:showingPlcHdr/>
          </w:sdtPr>
          <w:sdtContent>
            <w:tc>
              <w:tcPr>
                <w:tcW w:w="2644" w:type="dxa"/>
              </w:tcPr>
              <w:p w14:paraId="745A38F6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609" w:type="dxa"/>
            <w:shd w:val="clear" w:color="auto" w:fill="DDD9C3" w:themeFill="background2" w:themeFillShade="E6"/>
          </w:tcPr>
          <w:p w14:paraId="4448241C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44266707"/>
            <w:lock w:val="sdtLocked"/>
            <w:placeholder>
              <w:docPart w:val="ED73628789E741E19D8981CC93AB560B"/>
            </w:placeholder>
            <w:showingPlcHdr/>
          </w:sdtPr>
          <w:sdtContent>
            <w:tc>
              <w:tcPr>
                <w:tcW w:w="3263" w:type="dxa"/>
              </w:tcPr>
              <w:p w14:paraId="1E9E31FF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A15F6" w:rsidRPr="00861130" w14:paraId="0C49BD9D" w14:textId="77777777" w:rsidTr="007B3AE9">
        <w:trPr>
          <w:trHeight w:val="300"/>
        </w:trPr>
        <w:tc>
          <w:tcPr>
            <w:tcW w:w="2943" w:type="dxa"/>
            <w:shd w:val="clear" w:color="auto" w:fill="DDD9C3" w:themeFill="background2" w:themeFillShade="E6"/>
          </w:tcPr>
          <w:p w14:paraId="70DE2BFC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.O.</w:t>
            </w: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B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490758560"/>
            <w:lock w:val="sdtLocked"/>
            <w:placeholder>
              <w:docPart w:val="218C1000477F4CB086E5ADAA04465883"/>
            </w:placeholder>
            <w:showingPlcHdr/>
            <w:date w:fullDate="1986-06-0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44" w:type="dxa"/>
              </w:tcPr>
              <w:p w14:paraId="164A6453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Click to enter a date.</w:t>
                </w:r>
              </w:p>
            </w:tc>
          </w:sdtContent>
        </w:sdt>
        <w:tc>
          <w:tcPr>
            <w:tcW w:w="1609" w:type="dxa"/>
            <w:shd w:val="clear" w:color="auto" w:fill="DDD9C3" w:themeFill="background2" w:themeFillShade="E6"/>
          </w:tcPr>
          <w:p w14:paraId="3EF78EB5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NHS No.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156178691"/>
            <w:lock w:val="sdtLocked"/>
            <w:placeholder>
              <w:docPart w:val="F1A30D8423BE49718B597037C057A877"/>
            </w:placeholder>
            <w:showingPlcHdr/>
          </w:sdtPr>
          <w:sdtContent>
            <w:tc>
              <w:tcPr>
                <w:tcW w:w="3263" w:type="dxa"/>
              </w:tcPr>
              <w:p w14:paraId="3A2A8554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</w:tr>
      <w:tr w:rsidR="004A15F6" w:rsidRPr="00861130" w14:paraId="4A8978AB" w14:textId="77777777" w:rsidTr="007B3AE9">
        <w:trPr>
          <w:trHeight w:val="300"/>
        </w:trPr>
        <w:tc>
          <w:tcPr>
            <w:tcW w:w="2943" w:type="dxa"/>
            <w:shd w:val="clear" w:color="auto" w:fill="DDD9C3" w:themeFill="background2" w:themeFillShade="E6"/>
          </w:tcPr>
          <w:p w14:paraId="03FBD833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Mobile: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1925800868"/>
            <w:lock w:val="sdtLocked"/>
            <w:placeholder>
              <w:docPart w:val="0472FD315334428694BB35454AFD141B"/>
            </w:placeholder>
            <w:showingPlcHdr/>
          </w:sdtPr>
          <w:sdtContent>
            <w:tc>
              <w:tcPr>
                <w:tcW w:w="2644" w:type="dxa"/>
              </w:tcPr>
              <w:p w14:paraId="6FA1DDCA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  <w:tc>
          <w:tcPr>
            <w:tcW w:w="1609" w:type="dxa"/>
            <w:shd w:val="clear" w:color="auto" w:fill="DDD9C3" w:themeFill="background2" w:themeFillShade="E6"/>
            <w:vAlign w:val="center"/>
          </w:tcPr>
          <w:p w14:paraId="2FC6703E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907815793"/>
            <w:lock w:val="sdtLocked"/>
            <w:placeholder>
              <w:docPart w:val="1260819B8F0A411EA75C811AC14C55F9"/>
            </w:placeholder>
            <w:showingPlcHdr/>
          </w:sdtPr>
          <w:sdtContent>
            <w:tc>
              <w:tcPr>
                <w:tcW w:w="3263" w:type="dxa"/>
                <w:vAlign w:val="center"/>
              </w:tcPr>
              <w:p w14:paraId="6ACCB6B0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A15F6" w:rsidRPr="00861130" w14:paraId="1FD8C6E7" w14:textId="77777777" w:rsidTr="007B3AE9">
        <w:trPr>
          <w:trHeight w:val="300"/>
        </w:trPr>
        <w:tc>
          <w:tcPr>
            <w:tcW w:w="2943" w:type="dxa"/>
            <w:shd w:val="clear" w:color="auto" w:fill="DDD9C3" w:themeFill="background2" w:themeFillShade="E6"/>
          </w:tcPr>
          <w:p w14:paraId="16E72658" w14:textId="77777777" w:rsidR="000D0B16" w:rsidRPr="000B0AA6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AA6">
              <w:rPr>
                <w:b/>
                <w:sz w:val="20"/>
                <w:szCs w:val="20"/>
              </w:rPr>
              <w:t>Language spoken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44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d w:val="108789767"/>
              <w:lock w:val="sdtLocked"/>
              <w:placeholder>
                <w:docPart w:val="AAAF5F9CBFF740D29DA0ED57B6F557E0"/>
              </w:placeholder>
              <w:showingPlcHdr/>
            </w:sdtPr>
            <w:sdtContent>
              <w:p w14:paraId="3CB6B8DD" w14:textId="77777777" w:rsidR="000D0B16" w:rsidRPr="000B0AA6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609" w:type="dxa"/>
            <w:shd w:val="clear" w:color="auto" w:fill="DDD9C3" w:themeFill="background2" w:themeFillShade="E6"/>
            <w:vAlign w:val="center"/>
          </w:tcPr>
          <w:p w14:paraId="48DEC748" w14:textId="77777777" w:rsidR="000D0B16" w:rsidRPr="000B0AA6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Interpreter required: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84388635"/>
            <w:lock w:val="sdtLocked"/>
            <w:placeholder>
              <w:docPart w:val="CFB62154DBAE41118FC72C70B73DC26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263" w:type="dxa"/>
                <w:vAlign w:val="center"/>
              </w:tcPr>
              <w:p w14:paraId="258FFC8F" w14:textId="77777777" w:rsidR="000D0B16" w:rsidRPr="000B0AA6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0B0AA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A15F6" w:rsidRPr="00861130" w14:paraId="2D376B1B" w14:textId="77777777" w:rsidTr="007B3AE9">
        <w:trPr>
          <w:trHeight w:val="395"/>
        </w:trPr>
        <w:tc>
          <w:tcPr>
            <w:tcW w:w="2943" w:type="dxa"/>
            <w:shd w:val="clear" w:color="auto" w:fill="DDD9C3" w:themeFill="background2" w:themeFillShade="E6"/>
          </w:tcPr>
          <w:p w14:paraId="5A53544C" w14:textId="77777777" w:rsidR="000D0B16" w:rsidRPr="007F5929" w:rsidRDefault="000D0B16" w:rsidP="00D24E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Any disability:</w:t>
            </w:r>
          </w:p>
        </w:tc>
        <w:tc>
          <w:tcPr>
            <w:tcW w:w="2644" w:type="dxa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</w:rPr>
              <w:id w:val="1032924613"/>
              <w:lock w:val="sdtLocked"/>
              <w:placeholder>
                <w:docPart w:val="79839E13B0ED4CAC81A30C8CE836B5C4"/>
              </w:placeholder>
              <w:showingPlcHdr/>
              <w:dropDownList>
                <w:listItem w:value="Choose an item."/>
                <w:listItem w:displayText="Learning Difficulties" w:value="Learning difficulties"/>
                <w:listItem w:displayText="Neurodiversity" w:value="Neurodiversity"/>
                <w:listItem w:displayText="Deaf" w:value="Deaf"/>
                <w:listItem w:displayText="Blind" w:value="Blind"/>
                <w:listItem w:displayText="Other" w:value="Other"/>
                <w:listItem w:displayText="None" w:value="None"/>
              </w:dropDownList>
            </w:sdtPr>
            <w:sdtContent>
              <w:p w14:paraId="49D5D348" w14:textId="77777777" w:rsidR="000D0B16" w:rsidRPr="007F5929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609" w:type="dxa"/>
            <w:shd w:val="clear" w:color="auto" w:fill="DDD9C3" w:themeFill="background2" w:themeFillShade="E6"/>
            <w:vAlign w:val="center"/>
          </w:tcPr>
          <w:p w14:paraId="2B174BAC" w14:textId="77777777" w:rsidR="000D0B16" w:rsidRPr="007F5929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Details if known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420640322"/>
            <w:lock w:val="sdtLocked"/>
            <w:placeholder>
              <w:docPart w:val="04B96D72BC964CBD85A894BAD5D5FAF5"/>
            </w:placeholder>
            <w:showingPlcHdr/>
          </w:sdtPr>
          <w:sdtContent>
            <w:tc>
              <w:tcPr>
                <w:tcW w:w="3263" w:type="dxa"/>
                <w:vAlign w:val="center"/>
              </w:tcPr>
              <w:p w14:paraId="37BEC925" w14:textId="77777777" w:rsidR="000D0B16" w:rsidRPr="007F5929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67203A2" w14:textId="018409F1" w:rsidR="000D0B16" w:rsidRDefault="000D0B16" w:rsidP="00D819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1679"/>
        <w:gridCol w:w="3193"/>
      </w:tblGrid>
      <w:tr w:rsidR="004A15F6" w:rsidRPr="00861130" w14:paraId="44A1B85E" w14:textId="77777777" w:rsidTr="007B3AE9">
        <w:tc>
          <w:tcPr>
            <w:tcW w:w="10459" w:type="dxa"/>
            <w:gridSpan w:val="4"/>
            <w:shd w:val="clear" w:color="auto" w:fill="000000" w:themeFill="text1"/>
          </w:tcPr>
          <w:p w14:paraId="0782EBEE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200109307"/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GP/Referral Details</w:t>
            </w:r>
          </w:p>
        </w:tc>
      </w:tr>
      <w:tr w:rsidR="004A15F6" w:rsidRPr="00861130" w14:paraId="489A395D" w14:textId="77777777" w:rsidTr="007B3AE9">
        <w:trPr>
          <w:trHeight w:val="300"/>
        </w:trPr>
        <w:tc>
          <w:tcPr>
            <w:tcW w:w="2943" w:type="dxa"/>
            <w:shd w:val="clear" w:color="auto" w:fill="DDD9C3" w:themeFill="background2" w:themeFillShade="E6"/>
            <w:vAlign w:val="center"/>
          </w:tcPr>
          <w:p w14:paraId="0B2ABCC0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Referred by: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6111815"/>
            <w:lock w:val="sdtLocked"/>
            <w:placeholder>
              <w:docPart w:val="37DD192005DE4739A4B4A31E68608794"/>
            </w:placeholder>
            <w:showingPlcHdr/>
          </w:sdtPr>
          <w:sdtContent>
            <w:tc>
              <w:tcPr>
                <w:tcW w:w="2644" w:type="dxa"/>
                <w:vAlign w:val="center"/>
              </w:tcPr>
              <w:p w14:paraId="0197D9FC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679" w:type="dxa"/>
            <w:shd w:val="clear" w:color="auto" w:fill="DDD9C3" w:themeFill="background2" w:themeFillShade="E6"/>
            <w:vAlign w:val="center"/>
          </w:tcPr>
          <w:p w14:paraId="39924FEB" w14:textId="77777777" w:rsidR="000D0B16" w:rsidRPr="00861130" w:rsidRDefault="000D0B16" w:rsidP="00D24EB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Registered GP: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472599650"/>
            <w:placeholder>
              <w:docPart w:val="72E1B12695154920A90CF70D2A46B4FD"/>
            </w:placeholder>
            <w:showingPlcHdr/>
          </w:sdtPr>
          <w:sdtContent>
            <w:tc>
              <w:tcPr>
                <w:tcW w:w="3193" w:type="dxa"/>
                <w:vAlign w:val="center"/>
              </w:tcPr>
              <w:p w14:paraId="3D10CD21" w14:textId="77777777" w:rsidR="000D0B16" w:rsidRPr="00861130" w:rsidRDefault="000D0B16" w:rsidP="00D24EB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F22D7" w:rsidRPr="00861130" w14:paraId="3190B32E" w14:textId="77777777" w:rsidTr="007B3AE9">
        <w:trPr>
          <w:trHeight w:val="300"/>
        </w:trPr>
        <w:tc>
          <w:tcPr>
            <w:tcW w:w="2943" w:type="dxa"/>
            <w:shd w:val="clear" w:color="auto" w:fill="DDD9C3" w:themeFill="background2" w:themeFillShade="E6"/>
            <w:vAlign w:val="center"/>
          </w:tcPr>
          <w:p w14:paraId="1B6B3A5A" w14:textId="7DC5DF23" w:rsidR="000D0B16" w:rsidRPr="00861130" w:rsidRDefault="000D0B16" w:rsidP="008F22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Job Title: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311639520"/>
            <w:lock w:val="sdtLocked"/>
            <w:placeholder>
              <w:docPart w:val="C54D976DD4614426B0ED21424140FED1"/>
            </w:placeholder>
            <w:showingPlcHdr/>
            <w:dropDownList>
              <w:listItem w:value="Choose an item."/>
              <w:listItem w:displayText="GP" w:value="GP"/>
              <w:listItem w:displayText="District Nurse" w:value="District Nurse"/>
              <w:listItem w:displayText="Community Podiatrist" w:value="Community Podiatrist"/>
              <w:listItem w:displayText="Other" w:value="Other"/>
            </w:dropDownList>
          </w:sdtPr>
          <w:sdtContent>
            <w:tc>
              <w:tcPr>
                <w:tcW w:w="2644" w:type="dxa"/>
                <w:vAlign w:val="center"/>
              </w:tcPr>
              <w:p w14:paraId="7BAA46F7" w14:textId="2B0E32C9" w:rsidR="000D0B16" w:rsidRDefault="000D0B16" w:rsidP="008F22D7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679" w:type="dxa"/>
            <w:shd w:val="clear" w:color="auto" w:fill="DDD9C3" w:themeFill="background2" w:themeFillShade="E6"/>
            <w:vAlign w:val="center"/>
          </w:tcPr>
          <w:p w14:paraId="4E715B61" w14:textId="0503028E" w:rsidR="000D0B16" w:rsidRPr="00861130" w:rsidRDefault="000D0B16" w:rsidP="008F22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Other: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422378292"/>
            <w:lock w:val="sdtLocked"/>
            <w:placeholder>
              <w:docPart w:val="2B2E77D04911479487F8A7851CFC0098"/>
            </w:placeholder>
            <w:showingPlcHdr/>
          </w:sdtPr>
          <w:sdtContent>
            <w:tc>
              <w:tcPr>
                <w:tcW w:w="3193" w:type="dxa"/>
                <w:vAlign w:val="center"/>
              </w:tcPr>
              <w:p w14:paraId="6DCB7692" w14:textId="5F85B476" w:rsidR="000D0B16" w:rsidRDefault="000D0B16" w:rsidP="008F22D7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0"/>
    </w:tbl>
    <w:p w14:paraId="367203A3" w14:textId="05DA161F" w:rsidR="000D0B16" w:rsidRPr="00D819A1" w:rsidRDefault="000D0B16" w:rsidP="00D819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54"/>
        <w:tblW w:w="10456" w:type="dxa"/>
        <w:tblLook w:val="04A0" w:firstRow="1" w:lastRow="0" w:firstColumn="1" w:lastColumn="0" w:noHBand="0" w:noVBand="1"/>
      </w:tblPr>
      <w:tblGrid>
        <w:gridCol w:w="4306"/>
        <w:gridCol w:w="3315"/>
        <w:gridCol w:w="2835"/>
      </w:tblGrid>
      <w:tr w:rsidR="006F0D39" w:rsidRPr="00D819A1" w14:paraId="18D203F3" w14:textId="77777777" w:rsidTr="009A51DB">
        <w:trPr>
          <w:trHeight w:val="284"/>
        </w:trPr>
        <w:tc>
          <w:tcPr>
            <w:tcW w:w="4306" w:type="dxa"/>
            <w:shd w:val="clear" w:color="auto" w:fill="000000" w:themeFill="text1"/>
            <w:vAlign w:val="center"/>
          </w:tcPr>
          <w:p w14:paraId="3E541108" w14:textId="77777777" w:rsidR="000D0B16" w:rsidRPr="00AC7248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C724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Clinical indication for referral</w:t>
            </w:r>
          </w:p>
        </w:tc>
        <w:tc>
          <w:tcPr>
            <w:tcW w:w="3315" w:type="dxa"/>
            <w:shd w:val="clear" w:color="auto" w:fill="000000" w:themeFill="text1"/>
            <w:vAlign w:val="center"/>
          </w:tcPr>
          <w:p w14:paraId="3A1E34E0" w14:textId="4D94BB1B" w:rsidR="000D0B16" w:rsidRPr="00D819A1" w:rsidRDefault="000D0B16" w:rsidP="00F530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Yes</w:t>
            </w:r>
          </w:p>
        </w:tc>
        <w:tc>
          <w:tcPr>
            <w:tcW w:w="2835" w:type="dxa"/>
            <w:shd w:val="clear" w:color="auto" w:fill="000000" w:themeFill="text1"/>
          </w:tcPr>
          <w:p w14:paraId="33DF4E77" w14:textId="30F1776F" w:rsidR="000D0B16" w:rsidRDefault="000D0B16" w:rsidP="00F530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No</w:t>
            </w:r>
          </w:p>
        </w:tc>
      </w:tr>
      <w:tr w:rsidR="006F0D39" w:rsidRPr="00D819A1" w14:paraId="5BA811DB" w14:textId="77777777" w:rsidTr="009A51DB">
        <w:trPr>
          <w:trHeight w:val="460"/>
        </w:trPr>
        <w:tc>
          <w:tcPr>
            <w:tcW w:w="4306" w:type="dxa"/>
            <w:shd w:val="clear" w:color="auto" w:fill="DDD9C3" w:themeFill="background2" w:themeFillShade="E6"/>
            <w:vAlign w:val="center"/>
          </w:tcPr>
          <w:p w14:paraId="4BEE3726" w14:textId="4EE08B13" w:rsidR="000D0B16" w:rsidRPr="00D819A1" w:rsidRDefault="000D0B16" w:rsidP="002B1C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170477">
              <w:rPr>
                <w:rFonts w:asciiTheme="minorHAnsi" w:hAnsiTheme="minorHAnsi" w:cstheme="minorHAnsi"/>
                <w:b/>
              </w:rPr>
              <w:t>ain or di</w:t>
            </w:r>
            <w:r>
              <w:rPr>
                <w:rFonts w:asciiTheme="minorHAnsi" w:hAnsiTheme="minorHAnsi" w:cstheme="minorHAnsi"/>
                <w:b/>
              </w:rPr>
              <w:t xml:space="preserve">scomfort in their leg(s) when </w:t>
            </w:r>
            <w:r w:rsidRPr="00170477">
              <w:rPr>
                <w:rFonts w:asciiTheme="minorHAnsi" w:hAnsiTheme="minorHAnsi" w:cstheme="minorHAnsi"/>
                <w:b/>
              </w:rPr>
              <w:t>walk</w:t>
            </w:r>
            <w:r>
              <w:rPr>
                <w:rFonts w:asciiTheme="minorHAnsi" w:hAnsiTheme="minorHAnsi" w:cstheme="minorHAnsi"/>
                <w:b/>
              </w:rPr>
              <w:t>ing</w:t>
            </w:r>
            <w:r w:rsidRPr="00170477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3315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-587380901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8F6739" w14:textId="1B8153A8" w:rsidR="000D0B16" w:rsidRPr="006F0D39" w:rsidRDefault="0056693B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0CC69DA6" w14:textId="00E2146B" w:rsidR="000D0B16" w:rsidRPr="00D819A1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-1386473686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EC0DFD0" w14:textId="48421712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3A9AB1E9" w14:textId="77777777" w:rsidR="000D0B16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D39" w:rsidRPr="00D819A1" w14:paraId="4237ADC7" w14:textId="77777777" w:rsidTr="009A51DB">
        <w:trPr>
          <w:trHeight w:val="410"/>
        </w:trPr>
        <w:tc>
          <w:tcPr>
            <w:tcW w:w="4306" w:type="dxa"/>
            <w:shd w:val="clear" w:color="auto" w:fill="DDD9C3" w:themeFill="background2" w:themeFillShade="E6"/>
            <w:vAlign w:val="center"/>
          </w:tcPr>
          <w:p w14:paraId="59C1F312" w14:textId="31407DFC" w:rsidR="000D0B16" w:rsidRPr="00D819A1" w:rsidRDefault="000D0B16" w:rsidP="00F530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Pain ever </w:t>
            </w:r>
            <w:r w:rsidRPr="00170477">
              <w:rPr>
                <w:rFonts w:asciiTheme="minorHAnsi" w:hAnsiTheme="minorHAnsi" w:cstheme="minorHAnsi"/>
                <w:b/>
              </w:rPr>
              <w:t>begin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170477">
              <w:rPr>
                <w:rFonts w:asciiTheme="minorHAnsi" w:hAnsiTheme="minorHAnsi" w:cstheme="minorHAnsi"/>
                <w:b/>
              </w:rPr>
              <w:t xml:space="preserve"> when standing still or sitting?</w:t>
            </w:r>
          </w:p>
        </w:tc>
        <w:tc>
          <w:tcPr>
            <w:tcW w:w="3315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-1581898568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BD922A" w14:textId="2B463A67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0096E4B1" w14:textId="091D3AF4" w:rsidR="000D0B16" w:rsidRPr="00D819A1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1854136192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66399D5" w14:textId="4A670FE7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37D00409" w14:textId="77777777" w:rsidR="000D0B16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D39" w:rsidRPr="00D819A1" w14:paraId="6C09AF5D" w14:textId="77777777" w:rsidTr="009A51DB">
        <w:trPr>
          <w:trHeight w:val="410"/>
        </w:trPr>
        <w:tc>
          <w:tcPr>
            <w:tcW w:w="4306" w:type="dxa"/>
            <w:shd w:val="clear" w:color="auto" w:fill="DDD9C3" w:themeFill="background2" w:themeFillShade="E6"/>
            <w:vAlign w:val="center"/>
          </w:tcPr>
          <w:p w14:paraId="6D128ECC" w14:textId="33DE6C99" w:rsidR="000D0B16" w:rsidRPr="00D819A1" w:rsidRDefault="000D0B16" w:rsidP="00F530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170477">
              <w:rPr>
                <w:rFonts w:asciiTheme="minorHAnsi" w:hAnsiTheme="minorHAnsi" w:cstheme="minorHAnsi"/>
                <w:b/>
              </w:rPr>
              <w:t>ain</w:t>
            </w:r>
            <w:r>
              <w:rPr>
                <w:rFonts w:asciiTheme="minorHAnsi" w:hAnsiTheme="minorHAnsi" w:cstheme="minorHAnsi"/>
                <w:b/>
              </w:rPr>
              <w:t xml:space="preserve"> starts</w:t>
            </w:r>
            <w:r w:rsidRPr="00170477">
              <w:rPr>
                <w:rFonts w:asciiTheme="minorHAnsi" w:hAnsiTheme="minorHAnsi" w:cstheme="minorHAnsi"/>
                <w:b/>
              </w:rPr>
              <w:t xml:space="preserve"> if walk</w:t>
            </w:r>
            <w:r>
              <w:rPr>
                <w:rFonts w:asciiTheme="minorHAnsi" w:hAnsiTheme="minorHAnsi" w:cstheme="minorHAnsi"/>
                <w:b/>
              </w:rPr>
              <w:t>ing</w:t>
            </w:r>
            <w:r w:rsidRPr="00170477">
              <w:rPr>
                <w:rFonts w:asciiTheme="minorHAnsi" w:hAnsiTheme="minorHAnsi" w:cstheme="minorHAnsi"/>
                <w:b/>
              </w:rPr>
              <w:t xml:space="preserve"> uphill or hurry</w:t>
            </w:r>
            <w:r>
              <w:rPr>
                <w:rFonts w:asciiTheme="minorHAnsi" w:hAnsiTheme="minorHAnsi" w:cstheme="minorHAnsi"/>
                <w:b/>
              </w:rPr>
              <w:t>ing</w:t>
            </w:r>
            <w:r w:rsidRPr="00170477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3315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323013680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A8F12E" w14:textId="3E08BBC5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7BFD0A56" w14:textId="3A82D9C5" w:rsidR="000D0B16" w:rsidRPr="00D819A1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802818241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B29DD7" w14:textId="3553A0B3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35828A8A" w14:textId="77777777" w:rsidR="000D0B16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D39" w:rsidRPr="00D819A1" w14:paraId="0504A87C" w14:textId="77777777" w:rsidTr="009A51DB">
        <w:trPr>
          <w:trHeight w:val="410"/>
        </w:trPr>
        <w:tc>
          <w:tcPr>
            <w:tcW w:w="4306" w:type="dxa"/>
            <w:shd w:val="clear" w:color="auto" w:fill="DDD9C3" w:themeFill="background2" w:themeFillShade="E6"/>
            <w:vAlign w:val="center"/>
          </w:tcPr>
          <w:p w14:paraId="4A997DD1" w14:textId="566984EF" w:rsidR="000D0B16" w:rsidRPr="00D819A1" w:rsidRDefault="000D0B16" w:rsidP="00F530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Pain if </w:t>
            </w:r>
            <w:r w:rsidRPr="00170477">
              <w:rPr>
                <w:rFonts w:asciiTheme="minorHAnsi" w:hAnsiTheme="minorHAnsi" w:cstheme="minorHAnsi"/>
                <w:b/>
              </w:rPr>
              <w:t>walk</w:t>
            </w:r>
            <w:r>
              <w:rPr>
                <w:rFonts w:asciiTheme="minorHAnsi" w:hAnsiTheme="minorHAnsi" w:cstheme="minorHAnsi"/>
                <w:b/>
              </w:rPr>
              <w:t>ing</w:t>
            </w:r>
            <w:r w:rsidRPr="00170477">
              <w:rPr>
                <w:rFonts w:asciiTheme="minorHAnsi" w:hAnsiTheme="minorHAnsi" w:cstheme="minorHAnsi"/>
                <w:b/>
              </w:rPr>
              <w:t xml:space="preserve"> at an ordinary pace on level ground?</w:t>
            </w:r>
          </w:p>
        </w:tc>
        <w:tc>
          <w:tcPr>
            <w:tcW w:w="3315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1974399540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F8D297" w14:textId="2D17FE76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7D7C9EA7" w14:textId="66A0D431" w:rsidR="000D0B16" w:rsidRPr="00D819A1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916905921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F478CE" w14:textId="5741094E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30DF63CE" w14:textId="77777777" w:rsidR="000D0B16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D39" w:rsidRPr="00D819A1" w14:paraId="23A59284" w14:textId="77777777" w:rsidTr="009A51DB">
        <w:trPr>
          <w:trHeight w:val="410"/>
        </w:trPr>
        <w:tc>
          <w:tcPr>
            <w:tcW w:w="4306" w:type="dxa"/>
            <w:shd w:val="clear" w:color="auto" w:fill="DDD9C3" w:themeFill="background2" w:themeFillShade="E6"/>
            <w:vAlign w:val="center"/>
          </w:tcPr>
          <w:p w14:paraId="1EC05DF0" w14:textId="77777777" w:rsidR="000D0B16" w:rsidRPr="00D819A1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Does the pain resolve after standing still for 10 minutes?</w:t>
            </w:r>
          </w:p>
        </w:tc>
        <w:tc>
          <w:tcPr>
            <w:tcW w:w="3315" w:type="dxa"/>
            <w:vAlign w:val="center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852076177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BA9F9F" w14:textId="4265EF2A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54E07F34" w14:textId="195DB9F6" w:rsidR="000D0B16" w:rsidRPr="00D819A1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rFonts w:ascii="MS Gothic" w:eastAsia="MS Gothic" w:hAnsi="MS Gothic" w:cstheme="minorHAnsi" w:hint="eastAsia"/>
                <w:sz w:val="52"/>
                <w:szCs w:val="52"/>
              </w:rPr>
              <w:id w:val="-286430745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F17FAD4" w14:textId="08AC2049" w:rsidR="000D0B16" w:rsidRDefault="00667811" w:rsidP="006F0D3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theme="minorHAnsi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437CBE83" w14:textId="77777777" w:rsidR="000D0B16" w:rsidRDefault="000D0B16" w:rsidP="00F5308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35EA201" w14:textId="77777777" w:rsidR="000D0B16" w:rsidRPr="00D819A1" w:rsidRDefault="000D0B16" w:rsidP="00D819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8"/>
        <w:tblW w:w="10456" w:type="dxa"/>
        <w:tblLayout w:type="fixed"/>
        <w:tblLook w:val="04A0" w:firstRow="1" w:lastRow="0" w:firstColumn="1" w:lastColumn="0" w:noHBand="0" w:noVBand="1"/>
      </w:tblPr>
      <w:tblGrid>
        <w:gridCol w:w="2668"/>
        <w:gridCol w:w="2262"/>
        <w:gridCol w:w="2976"/>
        <w:gridCol w:w="2550"/>
      </w:tblGrid>
      <w:tr w:rsidR="008A0C06" w:rsidRPr="00D819A1" w14:paraId="282754AF" w14:textId="77777777" w:rsidTr="009E2249">
        <w:trPr>
          <w:trHeight w:val="221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5B069FA5" w14:textId="414645E5" w:rsidR="000D0B16" w:rsidRPr="00D819A1" w:rsidRDefault="000D0B16" w:rsidP="009E224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Patient Status</w:t>
            </w:r>
          </w:p>
        </w:tc>
      </w:tr>
      <w:tr w:rsidR="00D570F7" w:rsidRPr="00D819A1" w14:paraId="2F8E463D" w14:textId="319C8927" w:rsidTr="009E2249">
        <w:trPr>
          <w:trHeight w:val="221"/>
        </w:trPr>
        <w:tc>
          <w:tcPr>
            <w:tcW w:w="4930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7336C6A3" w14:textId="77777777" w:rsidR="000D0B16" w:rsidRPr="00D02523" w:rsidRDefault="000D0B16" w:rsidP="009E224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025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How far can the patient walk before the pain starts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? (whether its subjective or objective)</w:t>
            </w:r>
          </w:p>
          <w:p w14:paraId="7C7BAC4F" w14:textId="176F5820" w:rsidR="000D0B16" w:rsidRDefault="000D0B16" w:rsidP="009E2249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D025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Please enter distance in metres.</w:t>
            </w:r>
          </w:p>
        </w:tc>
        <w:tc>
          <w:tcPr>
            <w:tcW w:w="5526" w:type="dxa"/>
            <w:gridSpan w:val="2"/>
            <w:tcBorders>
              <w:bottom w:val="nil"/>
            </w:tcBorders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168404756"/>
              <w:lock w:val="sdtLocked"/>
              <w:placeholder>
                <w:docPart w:val="FE55134E4B4F4CF69EA7620BD92C8783"/>
              </w:placeholder>
              <w:showingPlcHdr/>
            </w:sdtPr>
            <w:sdtContent>
              <w:p w14:paraId="4A7EFF91" w14:textId="77777777" w:rsidR="000D0B16" w:rsidRDefault="000D0B16" w:rsidP="009E2249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eastAsia="en-GB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D4658E2" w14:textId="05792465" w:rsidR="000D0B16" w:rsidRDefault="000D0B16" w:rsidP="009E2249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E2249" w:rsidRPr="00D819A1" w14:paraId="3C9069CC" w14:textId="10F0A07B" w:rsidTr="009E2249">
        <w:trPr>
          <w:trHeight w:val="344"/>
        </w:trPr>
        <w:tc>
          <w:tcPr>
            <w:tcW w:w="2668" w:type="dxa"/>
            <w:shd w:val="clear" w:color="auto" w:fill="DDD9C3" w:themeFill="background2" w:themeFillShade="E6"/>
            <w:vAlign w:val="center"/>
          </w:tcPr>
          <w:p w14:paraId="1C89598F" w14:textId="142C89CF" w:rsidR="000D0B16" w:rsidRPr="00D819A1" w:rsidRDefault="000D0B16" w:rsidP="009E224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19A1">
              <w:rPr>
                <w:rFonts w:asciiTheme="minorHAnsi" w:hAnsiTheme="minorHAnsi" w:cstheme="minorHAnsi"/>
                <w:b/>
                <w:sz w:val="20"/>
                <w:szCs w:val="20"/>
              </w:rPr>
              <w:t>History of dementia?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408806680"/>
            <w:lock w:val="sdtLocked"/>
            <w:showingPlcHdr/>
            <w:dropDownList>
              <w:listItem w:value="Choose an item."/>
              <w:listItem w:displayText="None" w:value="None"/>
              <w:listItem w:displayText="Mild" w:value="Mild"/>
              <w:listItem w:displayText="Moderate" w:value="Moderate"/>
              <w:listItem w:displayText="Severe" w:value="Severe"/>
            </w:dropDownList>
          </w:sdtPr>
          <w:sdtContent>
            <w:tc>
              <w:tcPr>
                <w:tcW w:w="2262" w:type="dxa"/>
                <w:shd w:val="clear" w:color="auto" w:fill="FFFFFF" w:themeFill="background1"/>
                <w:vAlign w:val="center"/>
              </w:tcPr>
              <w:p w14:paraId="5C3D73CD" w14:textId="6A889892" w:rsidR="000D0B16" w:rsidRPr="00D819A1" w:rsidRDefault="000D0B16" w:rsidP="009E2249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819A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976" w:type="dxa"/>
            <w:shd w:val="clear" w:color="auto" w:fill="DDD9C3" w:themeFill="background2" w:themeFillShade="E6"/>
            <w:vAlign w:val="center"/>
          </w:tcPr>
          <w:p w14:paraId="0898126E" w14:textId="6C901819" w:rsidR="000D0B16" w:rsidRPr="00D819A1" w:rsidRDefault="000D0B16" w:rsidP="009E22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19A1">
              <w:rPr>
                <w:rFonts w:asciiTheme="minorHAnsi" w:hAnsiTheme="minorHAnsi" w:cstheme="minorHAnsi"/>
                <w:b/>
                <w:sz w:val="20"/>
                <w:szCs w:val="20"/>
              </w:rPr>
              <w:t>Clinical frailty score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2011183505"/>
            <w:lock w:val="sdtLocked"/>
            <w:showingPlcHdr/>
            <w:dropDownList>
              <w:listItem w:value="Choose an item."/>
              <w:listItem w:displayText="1 - Very Fit" w:value="1 - Very Fit"/>
              <w:listItem w:displayText="2 - Fit" w:value="2 - Fit"/>
              <w:listItem w:displayText="3 - Managing well" w:value="3 - Managing well"/>
              <w:listItem w:displayText="4 - Living with very mild frailty" w:value="4 - Living with very mild frailty"/>
              <w:listItem w:displayText="5 - Living with mild frailty" w:value="5 - Living with mild frailty"/>
              <w:listItem w:displayText="6 - Living with moderate frailty" w:value="6 - Living with moderate frailty"/>
              <w:listItem w:displayText="7 - Living with severe frailty" w:value="7 - Living with severe frailty"/>
              <w:listItem w:displayText="8 - Living with very severe frailty" w:value="8 - Living with very severe frailty"/>
              <w:listItem w:displayText="9 - Terminally ill" w:value="9 - Terminally ill"/>
            </w:dropDownList>
          </w:sdtPr>
          <w:sdtContent>
            <w:tc>
              <w:tcPr>
                <w:tcW w:w="2550" w:type="dxa"/>
                <w:shd w:val="clear" w:color="auto" w:fill="FFFFFF" w:themeFill="background1"/>
                <w:vAlign w:val="center"/>
              </w:tcPr>
              <w:p w14:paraId="7A4943BB" w14:textId="6FE6E55B" w:rsidR="000D0B16" w:rsidRPr="00D819A1" w:rsidRDefault="000D0B16" w:rsidP="009E2249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819A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E2249" w14:paraId="71FECF36" w14:textId="50CBC174" w:rsidTr="009E2249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2668" w:type="dxa"/>
            <w:shd w:val="clear" w:color="auto" w:fill="DDD9C3" w:themeFill="background2" w:themeFillShade="E6"/>
          </w:tcPr>
          <w:p w14:paraId="655E6969" w14:textId="2525E16A" w:rsidR="000D0B16" w:rsidRPr="009E2249" w:rsidRDefault="000D0B16" w:rsidP="009E224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2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Has the patient been started on best </w:t>
            </w:r>
            <w:r w:rsidR="007B3AE9" w:rsidRPr="009E2249">
              <w:rPr>
                <w:rFonts w:asciiTheme="minorHAnsi" w:hAnsiTheme="minorHAnsi" w:cstheme="minorHAnsi"/>
                <w:b/>
                <w:sz w:val="20"/>
                <w:szCs w:val="20"/>
              </w:rPr>
              <w:t>medical</w:t>
            </w:r>
            <w:r w:rsidRPr="009E22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therapy?</w:t>
            </w:r>
          </w:p>
        </w:tc>
        <w:tc>
          <w:tcPr>
            <w:tcW w:w="7788" w:type="dxa"/>
            <w:gridSpan w:val="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609936224"/>
              <w:lock w:val="sdtLocked"/>
              <w:placeholder>
                <w:docPart w:val="03E903A43C604AC4B00AA617612DD408"/>
              </w:placeholder>
              <w:showingPlcHdr/>
            </w:sdtPr>
            <w:sdtContent>
              <w:p w14:paraId="2912EEFA" w14:textId="408F0C5C" w:rsidR="000D0B16" w:rsidRDefault="007B3AE9" w:rsidP="009E2249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3C952C3" w14:textId="77777777" w:rsidR="000D0B16" w:rsidRDefault="000D0B16" w:rsidP="009E2249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7DFF74" w14:textId="77777777" w:rsidR="000D0B16" w:rsidRPr="00D819A1" w:rsidRDefault="000D0B16" w:rsidP="00D819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963DB5" w14:paraId="0AD4382F" w14:textId="77777777" w:rsidTr="009A51DB">
        <w:tc>
          <w:tcPr>
            <w:tcW w:w="3227" w:type="dxa"/>
            <w:shd w:val="clear" w:color="auto" w:fill="000000" w:themeFill="text1"/>
          </w:tcPr>
          <w:p w14:paraId="603DA838" w14:textId="17F2FC25" w:rsidR="000D0B16" w:rsidRPr="00963DB5" w:rsidRDefault="000D0B16" w:rsidP="00D819A1">
            <w:pPr>
              <w:tabs>
                <w:tab w:val="left" w:pos="6115"/>
                <w:tab w:val="left" w:pos="8546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63DB5">
              <w:rPr>
                <w:rFonts w:asciiTheme="minorHAnsi" w:hAnsiTheme="minorHAnsi" w:cstheme="minorHAnsi"/>
                <w:b/>
                <w:sz w:val="20"/>
                <w:szCs w:val="20"/>
              </w:rPr>
              <w:t>xclusions</w:t>
            </w:r>
          </w:p>
        </w:tc>
        <w:tc>
          <w:tcPr>
            <w:tcW w:w="7229" w:type="dxa"/>
            <w:shd w:val="clear" w:color="auto" w:fill="000000" w:themeFill="text1"/>
          </w:tcPr>
          <w:p w14:paraId="386B637B" w14:textId="77777777" w:rsidR="000D0B16" w:rsidRDefault="000D0B16" w:rsidP="00D819A1">
            <w:pPr>
              <w:tabs>
                <w:tab w:val="left" w:pos="6115"/>
                <w:tab w:val="left" w:pos="854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DB5" w14:paraId="3E2E7559" w14:textId="77777777" w:rsidTr="009A51DB">
        <w:tc>
          <w:tcPr>
            <w:tcW w:w="3227" w:type="dxa"/>
          </w:tcPr>
          <w:p w14:paraId="0A7C1607" w14:textId="5AA4996D" w:rsidR="000D0B16" w:rsidRPr="00AF1A17" w:rsidRDefault="000D0B16" w:rsidP="00963DB5">
            <w:pPr>
              <w:tabs>
                <w:tab w:val="left" w:pos="6115"/>
                <w:tab w:val="left" w:pos="854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1A17">
              <w:rPr>
                <w:rFonts w:asciiTheme="minorHAnsi" w:hAnsiTheme="minorHAnsi" w:cstheme="minorHAnsi"/>
                <w:sz w:val="20"/>
                <w:szCs w:val="20"/>
              </w:rPr>
              <w:t xml:space="preserve">Severe foot pain at rest or tissue loss  </w:t>
            </w:r>
          </w:p>
        </w:tc>
        <w:tc>
          <w:tcPr>
            <w:tcW w:w="7229" w:type="dxa"/>
          </w:tcPr>
          <w:p w14:paraId="5565D1CC" w14:textId="1056D7D2" w:rsidR="000D0B16" w:rsidRPr="00AF1A17" w:rsidRDefault="000D0B16" w:rsidP="00D819A1">
            <w:pPr>
              <w:tabs>
                <w:tab w:val="left" w:pos="6115"/>
                <w:tab w:val="left" w:pos="854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1A17">
              <w:rPr>
                <w:rFonts w:asciiTheme="minorHAnsi" w:hAnsiTheme="minorHAnsi" w:cstheme="minorHAnsi"/>
                <w:sz w:val="20"/>
                <w:szCs w:val="20"/>
              </w:rPr>
              <w:t xml:space="preserve">Consider referral for chronic limb threatening ischaemia </w:t>
            </w:r>
          </w:p>
        </w:tc>
      </w:tr>
      <w:tr w:rsidR="005F6FBF" w14:paraId="6C85A373" w14:textId="77777777" w:rsidTr="009A51DB">
        <w:tc>
          <w:tcPr>
            <w:tcW w:w="3227" w:type="dxa"/>
          </w:tcPr>
          <w:p w14:paraId="689AD3D2" w14:textId="74F635F2" w:rsidR="000D0B16" w:rsidRPr="00AF1A17" w:rsidRDefault="000D0B16" w:rsidP="00963DB5">
            <w:pPr>
              <w:tabs>
                <w:tab w:val="left" w:pos="6115"/>
                <w:tab w:val="left" w:pos="854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1A17">
              <w:rPr>
                <w:rFonts w:asciiTheme="minorHAnsi" w:hAnsiTheme="minorHAnsi" w:cstheme="minorHAnsi"/>
                <w:sz w:val="20"/>
                <w:szCs w:val="20"/>
              </w:rPr>
              <w:t>Other causes of leg pain</w:t>
            </w:r>
          </w:p>
        </w:tc>
        <w:tc>
          <w:tcPr>
            <w:tcW w:w="7229" w:type="dxa"/>
          </w:tcPr>
          <w:p w14:paraId="16BD056B" w14:textId="09A34FAF" w:rsidR="000D0B16" w:rsidRPr="00AF1A17" w:rsidRDefault="000D0B16" w:rsidP="00D819A1">
            <w:pPr>
              <w:tabs>
                <w:tab w:val="left" w:pos="6115"/>
                <w:tab w:val="left" w:pos="854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1A17">
              <w:rPr>
                <w:rFonts w:asciiTheme="minorHAnsi" w:hAnsiTheme="minorHAnsi" w:cstheme="minorHAnsi"/>
                <w:sz w:val="20"/>
                <w:szCs w:val="20"/>
              </w:rPr>
              <w:t xml:space="preserve">Consider referral to the relevant pathway </w:t>
            </w:r>
          </w:p>
        </w:tc>
      </w:tr>
    </w:tbl>
    <w:p w14:paraId="49ED155A" w14:textId="4638B5D6" w:rsidR="000D0B16" w:rsidRPr="00D819A1" w:rsidRDefault="000D0B16" w:rsidP="00D819A1">
      <w:pPr>
        <w:tabs>
          <w:tab w:val="left" w:pos="6115"/>
          <w:tab w:val="left" w:pos="8546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0D0B16" w:rsidRPr="00D819A1" w:rsidSect="0067299C">
      <w:headerReference w:type="default" r:id="rId10"/>
      <w:footerReference w:type="default" r:id="rId11"/>
      <w:pgSz w:w="11906" w:h="16838"/>
      <w:pgMar w:top="568" w:right="720" w:bottom="720" w:left="720" w:header="56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795F" w14:textId="77777777" w:rsidR="00FA17C8" w:rsidRDefault="00FA17C8">
      <w:pPr>
        <w:spacing w:after="0" w:line="240" w:lineRule="auto"/>
      </w:pPr>
      <w:r>
        <w:separator/>
      </w:r>
    </w:p>
  </w:endnote>
  <w:endnote w:type="continuationSeparator" w:id="0">
    <w:p w14:paraId="31BE03AF" w14:textId="77777777" w:rsidR="00FA17C8" w:rsidRDefault="00FA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0453" w14:textId="69983C86" w:rsidR="000D0B16" w:rsidRDefault="000D0B16" w:rsidP="00237F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0F80" w14:textId="77777777" w:rsidR="00FA17C8" w:rsidRDefault="00FA17C8">
      <w:pPr>
        <w:spacing w:after="0" w:line="240" w:lineRule="auto"/>
      </w:pPr>
      <w:r>
        <w:separator/>
      </w:r>
    </w:p>
  </w:footnote>
  <w:footnote w:type="continuationSeparator" w:id="0">
    <w:p w14:paraId="1608DF2D" w14:textId="77777777" w:rsidR="00FA17C8" w:rsidRDefault="00FA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0451" w14:textId="362CDF24" w:rsidR="000D0B16" w:rsidRDefault="00667811" w:rsidP="00146CD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3BA9F7" wp14:editId="58B86CA5">
              <wp:simplePos x="0" y="0"/>
              <wp:positionH relativeFrom="column">
                <wp:posOffset>-590550</wp:posOffset>
              </wp:positionH>
              <wp:positionV relativeFrom="paragraph">
                <wp:posOffset>205740</wp:posOffset>
              </wp:positionV>
              <wp:extent cx="7548880" cy="723900"/>
              <wp:effectExtent l="0" t="0" r="0" b="0"/>
              <wp:wrapNone/>
              <wp:docPr id="13471939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88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D598E" w14:textId="3D9710A8" w:rsidR="000D0B16" w:rsidRPr="00AA5087" w:rsidRDefault="000D0B16" w:rsidP="00AA5087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  <w:szCs w:val="40"/>
                              <w:lang w:val="pt-PT"/>
                            </w:rPr>
                          </w:pPr>
                          <w:r w:rsidRPr="00AA5087">
                            <w:rPr>
                              <w:b/>
                              <w:sz w:val="40"/>
                              <w:szCs w:val="40"/>
                              <w:lang w:val="pt-PT"/>
                            </w:rPr>
                            <w:t xml:space="preserve">GSTT Vascular Service </w:t>
                          </w:r>
                        </w:p>
                        <w:p w14:paraId="3672045C" w14:textId="73FC80FD" w:rsidR="000D0B16" w:rsidRPr="00AA5087" w:rsidRDefault="000D0B16" w:rsidP="00AA5087">
                          <w:pPr>
                            <w:spacing w:after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AA5087">
                            <w:rPr>
                              <w:b/>
                              <w:sz w:val="40"/>
                              <w:szCs w:val="40"/>
                            </w:rPr>
                            <w:t>Vascular Intermittent Claudication (IC)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BA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6.5pt;margin-top:16.2pt;width:594.4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" filled="f" stroked="f">
              <v:textbox>
                <w:txbxContent>
                  <w:p w14:paraId="38ED598E" w14:textId="3D9710A8" w:rsidR="000D0B16" w:rsidRPr="00AA5087" w:rsidRDefault="000D0B16" w:rsidP="00AA5087">
                    <w:pPr>
                      <w:spacing w:after="0"/>
                      <w:jc w:val="center"/>
                      <w:rPr>
                        <w:b/>
                        <w:sz w:val="40"/>
                        <w:szCs w:val="40"/>
                        <w:lang w:val="pt-PT"/>
                      </w:rPr>
                    </w:pPr>
                    <w:r w:rsidRPr="00AA5087">
                      <w:rPr>
                        <w:b/>
                        <w:sz w:val="40"/>
                        <w:szCs w:val="40"/>
                        <w:lang w:val="pt-PT"/>
                      </w:rPr>
                      <w:t xml:space="preserve">GSTT Vascular Service </w:t>
                    </w:r>
                  </w:p>
                  <w:p w14:paraId="3672045C" w14:textId="73FC80FD" w:rsidR="000D0B16" w:rsidRPr="00AA5087" w:rsidRDefault="000D0B16" w:rsidP="00AA5087">
                    <w:pPr>
                      <w:spacing w:after="0"/>
                      <w:jc w:val="center"/>
                      <w:rPr>
                        <w:sz w:val="40"/>
                        <w:szCs w:val="40"/>
                      </w:rPr>
                    </w:pPr>
                    <w:r w:rsidRPr="00AA5087">
                      <w:rPr>
                        <w:b/>
                        <w:sz w:val="40"/>
                        <w:szCs w:val="40"/>
                      </w:rPr>
                      <w:t>Vascular Intermittent Claudication (IC) Referral Form</w:t>
                    </w:r>
                  </w:p>
                </w:txbxContent>
              </v:textbox>
            </v:shape>
          </w:pict>
        </mc:Fallback>
      </mc:AlternateContent>
    </w:r>
    <w:r w:rsidR="000D0B16" w:rsidRPr="002F5932">
      <w:rPr>
        <w:noProof/>
        <w:lang w:eastAsia="en-GB"/>
      </w:rPr>
      <w:drawing>
        <wp:inline distT="0" distB="0" distL="0" distR="0" wp14:anchorId="5CB24368" wp14:editId="7AC329DB">
          <wp:extent cx="1243013" cy="575945"/>
          <wp:effectExtent l="0" t="0" r="0" b="0"/>
          <wp:docPr id="9" name="Picture 9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865" cy="580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0B16">
      <w:t xml:space="preserve">                             </w:t>
    </w:r>
  </w:p>
  <w:p w14:paraId="36720452" w14:textId="77777777" w:rsidR="000D0B16" w:rsidRDefault="000D0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MFlxYkggI98AEbzP9rrc0N432a9NSyhLwq9UY66Z0iQeYnAzMFxheLKR2SoaNR/ZKNsFd8kurOnraO4swh4yg==" w:salt="KvuO5sG++RABDlwnnnqu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76"/>
    <w:rsid w:val="000D0B16"/>
    <w:rsid w:val="00114796"/>
    <w:rsid w:val="0029090D"/>
    <w:rsid w:val="003A1777"/>
    <w:rsid w:val="003A5F05"/>
    <w:rsid w:val="004527EF"/>
    <w:rsid w:val="0056693B"/>
    <w:rsid w:val="00667811"/>
    <w:rsid w:val="007B3AE9"/>
    <w:rsid w:val="007B5165"/>
    <w:rsid w:val="00915610"/>
    <w:rsid w:val="00AC6B76"/>
    <w:rsid w:val="00AF1A17"/>
    <w:rsid w:val="00C113C9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74E6"/>
  <w15:docId w15:val="{AE0F78B0-981F-493C-8A38-1EF08736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7C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7CC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CC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5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0D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5534"/>
    <w:rPr>
      <w:color w:val="0000FF" w:themeColor="hyperlink"/>
      <w:u w:val="single"/>
    </w:rPr>
  </w:style>
  <w:style w:type="character" w:customStyle="1" w:styleId="bkciteavail">
    <w:name w:val="bk_cite_avail"/>
    <w:basedOn w:val="DefaultParagraphFont"/>
    <w:rsid w:val="00AD3C1F"/>
  </w:style>
  <w:style w:type="table" w:customStyle="1" w:styleId="TableGrid2">
    <w:name w:val="Table Grid2"/>
    <w:basedOn w:val="TableNormal"/>
    <w:next w:val="TableGrid"/>
    <w:uiPriority w:val="39"/>
    <w:rsid w:val="00D8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9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9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C078FB5FA4E12A0DD01733797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A43B3-09B2-420A-B0B9-16287C567296}"/>
      </w:docPartPr>
      <w:docPartBody>
        <w:p w:rsidR="009B664C" w:rsidRDefault="00E20EF4" w:rsidP="00E20EF4">
          <w:pPr>
            <w:pStyle w:val="CA0C078FB5FA4E12A0DD017337975A44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to enter a date.</w:t>
          </w:r>
        </w:p>
      </w:docPartBody>
    </w:docPart>
    <w:docPart>
      <w:docPartPr>
        <w:name w:val="50E4BC0E7344488EB5587AFC521C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9F71-AC89-4E7E-B27A-BFC2809FBC98}"/>
      </w:docPartPr>
      <w:docPartBody>
        <w:p w:rsidR="009B664C" w:rsidRDefault="00E20EF4" w:rsidP="00E20EF4">
          <w:pPr>
            <w:pStyle w:val="50E4BC0E7344488EB5587AFC521C6B9F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ED73628789E741E19D8981CC93AB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1E29-28B7-4C55-BEF9-F02AF552006A}"/>
      </w:docPartPr>
      <w:docPartBody>
        <w:p w:rsidR="009B664C" w:rsidRDefault="00E20EF4" w:rsidP="00E20EF4">
          <w:pPr>
            <w:pStyle w:val="ED73628789E741E19D8981CC93AB560B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218C1000477F4CB086E5ADAA04465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F235-304B-40B0-AE1A-0962BCD2923C}"/>
      </w:docPartPr>
      <w:docPartBody>
        <w:p w:rsidR="009B664C" w:rsidRDefault="00E20EF4" w:rsidP="00E20EF4">
          <w:pPr>
            <w:pStyle w:val="218C1000477F4CB086E5ADAA04465883"/>
          </w:pPr>
          <w:r w:rsidRPr="00DF2403">
            <w:rPr>
              <w:rStyle w:val="PlaceholderText"/>
            </w:rPr>
            <w:t>Click to enter a date.</w:t>
          </w:r>
        </w:p>
      </w:docPartBody>
    </w:docPart>
    <w:docPart>
      <w:docPartPr>
        <w:name w:val="F1A30D8423BE49718B597037C057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F55F-D2E6-47DB-8E4E-AD0420476E43}"/>
      </w:docPartPr>
      <w:docPartBody>
        <w:p w:rsidR="009B664C" w:rsidRDefault="00E20EF4" w:rsidP="00E20EF4">
          <w:pPr>
            <w:pStyle w:val="F1A30D8423BE49718B597037C057A877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0472FD315334428694BB35454AFD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FD52E-D758-4CFF-A6BB-0DBA0C1D8E2B}"/>
      </w:docPartPr>
      <w:docPartBody>
        <w:p w:rsidR="009B664C" w:rsidRDefault="00E20EF4" w:rsidP="00E20EF4">
          <w:pPr>
            <w:pStyle w:val="0472FD315334428694BB35454AFD141B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1260819B8F0A411EA75C811AC14C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70D5-7D81-40D6-B49C-89B88A1D159A}"/>
      </w:docPartPr>
      <w:docPartBody>
        <w:p w:rsidR="009B664C" w:rsidRDefault="00E20EF4" w:rsidP="00E20EF4">
          <w:pPr>
            <w:pStyle w:val="1260819B8F0A411EA75C811AC14C55F9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AAAF5F9CBFF740D29DA0ED57B6F5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F2A05-8CC6-4D87-B50A-32A0AF30567C}"/>
      </w:docPartPr>
      <w:docPartBody>
        <w:p w:rsidR="009B664C" w:rsidRDefault="00E20EF4" w:rsidP="00E20EF4">
          <w:pPr>
            <w:pStyle w:val="AAAF5F9CBFF740D29DA0ED57B6F557E0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CFB62154DBAE41118FC72C70B73DC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8F8CB-C355-41A2-8D7D-A7C673FF021C}"/>
      </w:docPartPr>
      <w:docPartBody>
        <w:p w:rsidR="009B664C" w:rsidRDefault="00E20EF4" w:rsidP="00E20EF4">
          <w:pPr>
            <w:pStyle w:val="CFB62154DBAE41118FC72C70B73DC26A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9839E13B0ED4CAC81A30C8CE836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AD5B-0F8E-4B2E-8198-0FF24750A420}"/>
      </w:docPartPr>
      <w:docPartBody>
        <w:p w:rsidR="009B664C" w:rsidRDefault="00E20EF4" w:rsidP="00E20EF4">
          <w:pPr>
            <w:pStyle w:val="79839E13B0ED4CAC81A30C8CE836B5C4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04B96D72BC964CBD85A894BAD5D5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B5975-829F-4C22-A4C3-9D466781CFB8}"/>
      </w:docPartPr>
      <w:docPartBody>
        <w:p w:rsidR="009B664C" w:rsidRDefault="00E20EF4" w:rsidP="00E20EF4">
          <w:pPr>
            <w:pStyle w:val="04B96D72BC964CBD85A894BAD5D5FAF5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7DD192005DE4739A4B4A31E6860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D1E5-25CE-43C1-8208-CF7431BEB0D3}"/>
      </w:docPartPr>
      <w:docPartBody>
        <w:p w:rsidR="009B664C" w:rsidRDefault="00E20EF4" w:rsidP="00E20EF4">
          <w:pPr>
            <w:pStyle w:val="37DD192005DE4739A4B4A31E68608794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72E1B12695154920A90CF70D2A46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439F-983B-46FD-9408-756360857E2C}"/>
      </w:docPartPr>
      <w:docPartBody>
        <w:p w:rsidR="009B664C" w:rsidRDefault="00E20EF4" w:rsidP="00E20EF4">
          <w:pPr>
            <w:pStyle w:val="72E1B12695154920A90CF70D2A46B4FD"/>
          </w:pPr>
          <w:r w:rsidRPr="00861130">
            <w:rPr>
              <w:rFonts w:cstheme="minorHAnsi"/>
              <w:b/>
              <w:sz w:val="20"/>
              <w:szCs w:val="20"/>
            </w:rPr>
            <w:t>Click here to enter text.</w:t>
          </w:r>
        </w:p>
      </w:docPartBody>
    </w:docPart>
    <w:docPart>
      <w:docPartPr>
        <w:name w:val="C54D976DD4614426B0ED21424140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64E6E-A96F-40AF-B670-D2BD81D021E1}"/>
      </w:docPartPr>
      <w:docPartBody>
        <w:p w:rsidR="00450990" w:rsidRDefault="009B664C" w:rsidP="009B664C">
          <w:pPr>
            <w:pStyle w:val="C54D976DD4614426B0ED21424140FED1"/>
          </w:pPr>
          <w:r w:rsidRPr="00E2517F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B2E77D04911479487F8A7851CFC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F85A4-7CAD-4EDC-ADB8-A0522022CA3D}"/>
      </w:docPartPr>
      <w:docPartBody>
        <w:p w:rsidR="00450990" w:rsidRDefault="009B664C" w:rsidP="009B664C">
          <w:pPr>
            <w:pStyle w:val="2B2E77D04911479487F8A7851CFC0098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FE55134E4B4F4CF69EA7620BD92C8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05B0-3673-44EB-A389-220D32CD8C5E}"/>
      </w:docPartPr>
      <w:docPartBody>
        <w:p w:rsidR="00450990" w:rsidRDefault="009B664C" w:rsidP="009B664C">
          <w:pPr>
            <w:pStyle w:val="FE55134E4B4F4CF69EA7620BD92C8783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03E903A43C604AC4B00AA617612DD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26C7E-046B-431F-8553-E7DEB07F38B1}"/>
      </w:docPartPr>
      <w:docPartBody>
        <w:p w:rsidR="00450990" w:rsidRDefault="009B664C" w:rsidP="009B664C">
          <w:pPr>
            <w:pStyle w:val="03E903A43C604AC4B00AA617612DD408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968"/>
    <w:rsid w:val="00114796"/>
    <w:rsid w:val="0018738E"/>
    <w:rsid w:val="0029090D"/>
    <w:rsid w:val="002A0626"/>
    <w:rsid w:val="00310B77"/>
    <w:rsid w:val="003315BC"/>
    <w:rsid w:val="004431CF"/>
    <w:rsid w:val="00450990"/>
    <w:rsid w:val="00524B28"/>
    <w:rsid w:val="00546166"/>
    <w:rsid w:val="005C12A4"/>
    <w:rsid w:val="005C5845"/>
    <w:rsid w:val="00705640"/>
    <w:rsid w:val="007549A2"/>
    <w:rsid w:val="00770968"/>
    <w:rsid w:val="00801102"/>
    <w:rsid w:val="00865EE1"/>
    <w:rsid w:val="00895E3C"/>
    <w:rsid w:val="00915610"/>
    <w:rsid w:val="0097752A"/>
    <w:rsid w:val="009B664C"/>
    <w:rsid w:val="009F4F75"/>
    <w:rsid w:val="00AB577D"/>
    <w:rsid w:val="00B03152"/>
    <w:rsid w:val="00B555AE"/>
    <w:rsid w:val="00B64968"/>
    <w:rsid w:val="00BC7AC1"/>
    <w:rsid w:val="00BF00C6"/>
    <w:rsid w:val="00C113C9"/>
    <w:rsid w:val="00CA4A97"/>
    <w:rsid w:val="00D0671E"/>
    <w:rsid w:val="00D172A4"/>
    <w:rsid w:val="00D3617A"/>
    <w:rsid w:val="00D96165"/>
    <w:rsid w:val="00DB5D27"/>
    <w:rsid w:val="00E20EF4"/>
    <w:rsid w:val="00E91025"/>
    <w:rsid w:val="00F85C50"/>
    <w:rsid w:val="00FA2F01"/>
    <w:rsid w:val="00FA772A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64C"/>
    <w:rPr>
      <w:color w:val="808080"/>
    </w:rPr>
  </w:style>
  <w:style w:type="paragraph" w:customStyle="1" w:styleId="CA0C078FB5FA4E12A0DD017337975A44">
    <w:name w:val="CA0C078FB5FA4E12A0DD017337975A44"/>
    <w:rsid w:val="00E20EF4"/>
    <w:pPr>
      <w:spacing w:after="160" w:line="259" w:lineRule="auto"/>
    </w:pPr>
  </w:style>
  <w:style w:type="paragraph" w:customStyle="1" w:styleId="50E4BC0E7344488EB5587AFC521C6B9F">
    <w:name w:val="50E4BC0E7344488EB5587AFC521C6B9F"/>
    <w:rsid w:val="00E20EF4"/>
    <w:pPr>
      <w:spacing w:after="160" w:line="259" w:lineRule="auto"/>
    </w:pPr>
  </w:style>
  <w:style w:type="paragraph" w:customStyle="1" w:styleId="ED73628789E741E19D8981CC93AB560B">
    <w:name w:val="ED73628789E741E19D8981CC93AB560B"/>
    <w:rsid w:val="00E20EF4"/>
    <w:pPr>
      <w:spacing w:after="160" w:line="259" w:lineRule="auto"/>
    </w:pPr>
  </w:style>
  <w:style w:type="paragraph" w:customStyle="1" w:styleId="218C1000477F4CB086E5ADAA04465883">
    <w:name w:val="218C1000477F4CB086E5ADAA04465883"/>
    <w:rsid w:val="00E20EF4"/>
    <w:pPr>
      <w:spacing w:after="160" w:line="259" w:lineRule="auto"/>
    </w:pPr>
  </w:style>
  <w:style w:type="paragraph" w:customStyle="1" w:styleId="F1A30D8423BE49718B597037C057A877">
    <w:name w:val="F1A30D8423BE49718B597037C057A877"/>
    <w:rsid w:val="00E20EF4"/>
    <w:pPr>
      <w:spacing w:after="160" w:line="259" w:lineRule="auto"/>
    </w:pPr>
  </w:style>
  <w:style w:type="paragraph" w:customStyle="1" w:styleId="0472FD315334428694BB35454AFD141B">
    <w:name w:val="0472FD315334428694BB35454AFD141B"/>
    <w:rsid w:val="00E20EF4"/>
    <w:pPr>
      <w:spacing w:after="160" w:line="259" w:lineRule="auto"/>
    </w:pPr>
  </w:style>
  <w:style w:type="paragraph" w:customStyle="1" w:styleId="1260819B8F0A411EA75C811AC14C55F9">
    <w:name w:val="1260819B8F0A411EA75C811AC14C55F9"/>
    <w:rsid w:val="00E20EF4"/>
    <w:pPr>
      <w:spacing w:after="160" w:line="259" w:lineRule="auto"/>
    </w:pPr>
  </w:style>
  <w:style w:type="paragraph" w:customStyle="1" w:styleId="AAAF5F9CBFF740D29DA0ED57B6F557E0">
    <w:name w:val="AAAF5F9CBFF740D29DA0ED57B6F557E0"/>
    <w:rsid w:val="00E20EF4"/>
    <w:pPr>
      <w:spacing w:after="160" w:line="259" w:lineRule="auto"/>
    </w:pPr>
  </w:style>
  <w:style w:type="paragraph" w:customStyle="1" w:styleId="CFB62154DBAE41118FC72C70B73DC26A">
    <w:name w:val="CFB62154DBAE41118FC72C70B73DC26A"/>
    <w:rsid w:val="00E20EF4"/>
    <w:pPr>
      <w:spacing w:after="160" w:line="259" w:lineRule="auto"/>
    </w:pPr>
  </w:style>
  <w:style w:type="paragraph" w:customStyle="1" w:styleId="79839E13B0ED4CAC81A30C8CE836B5C4">
    <w:name w:val="79839E13B0ED4CAC81A30C8CE836B5C4"/>
    <w:rsid w:val="00E20EF4"/>
    <w:pPr>
      <w:spacing w:after="160" w:line="259" w:lineRule="auto"/>
    </w:pPr>
  </w:style>
  <w:style w:type="paragraph" w:customStyle="1" w:styleId="04B96D72BC964CBD85A894BAD5D5FAF5">
    <w:name w:val="04B96D72BC964CBD85A894BAD5D5FAF5"/>
    <w:rsid w:val="00E20EF4"/>
    <w:pPr>
      <w:spacing w:after="160" w:line="259" w:lineRule="auto"/>
    </w:pPr>
  </w:style>
  <w:style w:type="paragraph" w:customStyle="1" w:styleId="37DD192005DE4739A4B4A31E68608794">
    <w:name w:val="37DD192005DE4739A4B4A31E68608794"/>
    <w:rsid w:val="00E20EF4"/>
    <w:pPr>
      <w:spacing w:after="160" w:line="259" w:lineRule="auto"/>
    </w:pPr>
  </w:style>
  <w:style w:type="paragraph" w:customStyle="1" w:styleId="72E1B12695154920A90CF70D2A46B4FD">
    <w:name w:val="72E1B12695154920A90CF70D2A46B4FD"/>
    <w:rsid w:val="00E20EF4"/>
    <w:pPr>
      <w:spacing w:after="160" w:line="259" w:lineRule="auto"/>
    </w:pPr>
  </w:style>
  <w:style w:type="paragraph" w:customStyle="1" w:styleId="C54D976DD4614426B0ED21424140FED1">
    <w:name w:val="C54D976DD4614426B0ED21424140FED1"/>
    <w:rsid w:val="009B664C"/>
    <w:pPr>
      <w:spacing w:after="160" w:line="259" w:lineRule="auto"/>
    </w:pPr>
  </w:style>
  <w:style w:type="paragraph" w:customStyle="1" w:styleId="2B2E77D04911479487F8A7851CFC0098">
    <w:name w:val="2B2E77D04911479487F8A7851CFC0098"/>
    <w:rsid w:val="009B664C"/>
    <w:pPr>
      <w:spacing w:after="160" w:line="259" w:lineRule="auto"/>
    </w:pPr>
  </w:style>
  <w:style w:type="paragraph" w:customStyle="1" w:styleId="FE55134E4B4F4CF69EA7620BD92C8783">
    <w:name w:val="FE55134E4B4F4CF69EA7620BD92C8783"/>
    <w:rsid w:val="009B664C"/>
    <w:pPr>
      <w:spacing w:after="160" w:line="259" w:lineRule="auto"/>
    </w:pPr>
  </w:style>
  <w:style w:type="paragraph" w:customStyle="1" w:styleId="03E903A43C604AC4B00AA617612DD408">
    <w:name w:val="03E903A43C604AC4B00AA617612DD408"/>
    <w:rsid w:val="009B664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C5BF373ABF4F89DFFA88F23B168C" ma:contentTypeVersion="12" ma:contentTypeDescription="Create a new document." ma:contentTypeScope="" ma:versionID="38b76c377678be20c0c3b73584e4847a">
  <xsd:schema xmlns:xsd="http://www.w3.org/2001/XMLSchema" xmlns:xs="http://www.w3.org/2001/XMLSchema" xmlns:p="http://schemas.microsoft.com/office/2006/metadata/properties" xmlns:ns2="f64bfba8-989c-43a1-8b26-fab4a89a179d" xmlns:ns3="e2192c8b-1f28-41a1-a876-fd3397297ced" targetNamespace="http://schemas.microsoft.com/office/2006/metadata/properties" ma:root="true" ma:fieldsID="7925fb97fea9a4f5db02fe1f2e1add7f" ns2:_="" ns3:_="">
    <xsd:import namespace="f64bfba8-989c-43a1-8b26-fab4a89a179d"/>
    <xsd:import namespace="e2192c8b-1f28-41a1-a876-fd3397297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fba8-989c-43a1-8b26-fab4a89a1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2c8b-1f28-41a1-a876-fd3397297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46F1-DA7E-4E6F-A2DA-6DEA423D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bfba8-989c-43a1-8b26-fab4a89a179d"/>
    <ds:schemaRef ds:uri="e2192c8b-1f28-41a1-a876-fd3397297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2A6A8-DE78-49C6-823B-87DBCF81F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6AAAB-7AFF-4574-9953-D6E8EB0081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F5DC3C-1152-41CB-94E9-60C589ED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NHS Foundation Trust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Heart of England Foundation Trust</dc:creator>
  <cp:lastModifiedBy>RUITORT, Rishma (GUY'S AND ST THOMAS' NHS FOUNDATION TRUST)</cp:lastModifiedBy>
  <cp:revision>24</cp:revision>
  <cp:lastPrinted>2021-05-25T08:33:00Z</cp:lastPrinted>
  <dcterms:created xsi:type="dcterms:W3CDTF">2023-04-04T14:16:00Z</dcterms:created>
  <dcterms:modified xsi:type="dcterms:W3CDTF">2026-01-13T00:10:00Z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0x010100D4A2C5BF373ABF4F89DFFA88F23B168C</vt:lpwstr>
  </property>
</Properties>
</file>